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ED890" w14:textId="574E3718" w:rsidR="008941D6" w:rsidRPr="009E7195" w:rsidRDefault="008941D6" w:rsidP="007B42B5">
      <w:pPr>
        <w:rPr>
          <w:b/>
          <w:bCs/>
          <w:lang w:val="en-US"/>
        </w:rPr>
      </w:pPr>
      <w:r w:rsidRPr="009E7195">
        <w:rPr>
          <w:b/>
          <w:bCs/>
          <w:lang w:val="en-US"/>
        </w:rPr>
        <w:t>14 september 2024.</w:t>
      </w:r>
    </w:p>
    <w:p w14:paraId="74FFD338" w14:textId="50E1CC13" w:rsidR="007B42B5" w:rsidRPr="009E7195" w:rsidRDefault="007B42B5" w:rsidP="007B42B5">
      <w:pPr>
        <w:rPr>
          <w:b/>
          <w:bCs/>
          <w:lang w:val="en-US"/>
        </w:rPr>
      </w:pPr>
      <w:r w:rsidRPr="009E7195">
        <w:rPr>
          <w:b/>
          <w:bCs/>
          <w:lang w:val="en-US"/>
        </w:rPr>
        <w:t>The New Wine, the Holy Spirit in the end times.</w:t>
      </w:r>
    </w:p>
    <w:p w14:paraId="2876999F" w14:textId="55B61B34" w:rsidR="004E05CC" w:rsidRPr="009E7195" w:rsidRDefault="004E05CC" w:rsidP="007B42B5">
      <w:pPr>
        <w:rPr>
          <w:b/>
          <w:bCs/>
          <w:sz w:val="20"/>
          <w:szCs w:val="20"/>
          <w:lang w:val="en-US"/>
        </w:rPr>
      </w:pPr>
      <w:r w:rsidRPr="009E7195">
        <w:rPr>
          <w:b/>
          <w:bCs/>
          <w:sz w:val="20"/>
          <w:szCs w:val="20"/>
          <w:lang w:val="en-US"/>
        </w:rPr>
        <w:t>The time has drawn near for the outpouring of the Spirit upon the world.</w:t>
      </w:r>
    </w:p>
    <w:p w14:paraId="6D847EFC" w14:textId="77777777" w:rsidR="004E05CC" w:rsidRPr="009E7195" w:rsidRDefault="004E05CC" w:rsidP="007B42B5">
      <w:pPr>
        <w:rPr>
          <w:b/>
          <w:bCs/>
          <w:sz w:val="20"/>
          <w:szCs w:val="20"/>
          <w:lang w:val="en-US"/>
        </w:rPr>
      </w:pPr>
    </w:p>
    <w:p w14:paraId="15570ABA" w14:textId="2BF77F77" w:rsidR="007B42B5" w:rsidRPr="009E7195" w:rsidRDefault="007B42B5" w:rsidP="007B42B5">
      <w:pPr>
        <w:rPr>
          <w:lang w:val="en-US"/>
        </w:rPr>
      </w:pPr>
      <w:r w:rsidRPr="009E7195">
        <w:rPr>
          <w:b/>
          <w:bCs/>
          <w:lang w:val="en-US"/>
        </w:rPr>
        <w:t>In the Bible it is called the 'new wine', it is the symbol of the Holy Spirit, the Spirit who became available to us after the ascension of the Lord Jesus. After the outpouring of the Holy Spirit in Jerusalem, the Holy Spirit has become indwelling in many believers over the centuries. It is the Holy Spirit who also reveals the Gospel.</w:t>
      </w:r>
    </w:p>
    <w:p w14:paraId="47432CF4" w14:textId="10A65555" w:rsidR="007B42B5" w:rsidRPr="009E7195" w:rsidRDefault="007B42B5" w:rsidP="007B42B5">
      <w:pPr>
        <w:rPr>
          <w:lang w:val="en-US"/>
        </w:rPr>
      </w:pPr>
      <w:r w:rsidRPr="009E7195">
        <w:rPr>
          <w:lang w:val="en-US"/>
        </w:rPr>
        <w:t>There will be an outpouring of the Holy Spirit in the near future  that will bring many people to repentance and confession of sins. The only way to enter the Kingdom of Heaven. A great work of grace, provision, and safety in a time of judgment and blessing, this outpouring is not man-made, and is not place-determining or reserved for any particular church. Everyone who has accepted the Lord Jesus and lives righteously will certainly notice this, others will be converted because the Glory of God will become visible to everyone all over the earth.</w:t>
      </w:r>
    </w:p>
    <w:p w14:paraId="77206CFF" w14:textId="321A2420" w:rsidR="007B42B5" w:rsidRPr="009E7195" w:rsidRDefault="007B42B5" w:rsidP="007B42B5">
      <w:pPr>
        <w:rPr>
          <w:lang w:val="en-US"/>
        </w:rPr>
      </w:pPr>
      <w:r w:rsidRPr="009E7195">
        <w:rPr>
          <w:lang w:val="en-US"/>
        </w:rPr>
        <w:t xml:space="preserve">For it is written that the kingdom of the Lord Jesus is not of this world, nor can we find it in places that people want to point out or claim for it. </w:t>
      </w:r>
      <w:r w:rsidRPr="009E7195">
        <w:rPr>
          <w:i/>
          <w:iCs/>
          <w:lang w:val="en-US"/>
        </w:rPr>
        <w:t>And they will not say, "See here or see there," answer, see, for the kingdom of God is within you. Luke 17:20-25.</w:t>
      </w:r>
      <w:r w:rsidRPr="009E7195">
        <w:rPr>
          <w:lang w:val="en-US"/>
        </w:rPr>
        <w:t xml:space="preserve"> The outpouring will therefore be within you, Another warning given about this event; And they will say, "Behold, here, behold, behold, there He is." Don't go after it. Luke 17:23. God is working on you without the intervention of others, your part is living righteously and seeking His presence.</w:t>
      </w:r>
    </w:p>
    <w:p w14:paraId="3202631B" w14:textId="77777777" w:rsidR="007B42B5" w:rsidRPr="009E7195" w:rsidRDefault="007B42B5" w:rsidP="007B42B5">
      <w:pPr>
        <w:rPr>
          <w:lang w:val="en-US"/>
        </w:rPr>
      </w:pPr>
      <w:r w:rsidRPr="009E7195">
        <w:rPr>
          <w:lang w:val="en-US"/>
        </w:rPr>
        <w:t>Now is the time to repent!</w:t>
      </w:r>
    </w:p>
    <w:p w14:paraId="20A0CF03" w14:textId="04059EED" w:rsidR="007B42B5" w:rsidRPr="009E7195" w:rsidRDefault="007B42B5" w:rsidP="007B42B5">
      <w:pPr>
        <w:rPr>
          <w:lang w:val="en-US"/>
        </w:rPr>
      </w:pPr>
      <w:r w:rsidRPr="009E7195">
        <w:rPr>
          <w:lang w:val="en-US"/>
        </w:rPr>
        <w:t xml:space="preserve"> As in the days of old, the new wine, the </w:t>
      </w:r>
      <w:hyperlink r:id="rId4" w:history="1">
        <w:r w:rsidRPr="009E7195">
          <w:rPr>
            <w:rStyle w:val="Hyperlink"/>
            <w:lang w:val="en-US"/>
          </w:rPr>
          <w:t>Holy Wine</w:t>
        </w:r>
      </w:hyperlink>
      <w:r w:rsidRPr="009E7195">
        <w:rPr>
          <w:lang w:val="en-US"/>
        </w:rPr>
        <w:t>, will be poured out upon the earth. Acts 2:13, Mark 2:22, Luke 5:37. The new wine is freely available to everyone. Acts 2:38.</w:t>
      </w:r>
    </w:p>
    <w:p w14:paraId="54327583" w14:textId="77777777" w:rsidR="007B42B5" w:rsidRPr="009E7195" w:rsidRDefault="007B42B5" w:rsidP="007B42B5">
      <w:pPr>
        <w:rPr>
          <w:lang w:val="en-US"/>
        </w:rPr>
      </w:pPr>
      <w:r w:rsidRPr="009E7195">
        <w:rPr>
          <w:lang w:val="en-US"/>
        </w:rPr>
        <w:t>Sow your seeds and proclaim the Gospel to your neighbors and colleagues and family.</w:t>
      </w:r>
    </w:p>
    <w:p w14:paraId="2ED3111C" w14:textId="77777777" w:rsidR="007B42B5" w:rsidRPr="007B42B5" w:rsidRDefault="007B42B5" w:rsidP="007B42B5">
      <w:pPr>
        <w:rPr>
          <w:i/>
          <w:iCs/>
          <w:lang w:val="en-US"/>
        </w:rPr>
      </w:pPr>
      <w:r w:rsidRPr="009E7195">
        <w:rPr>
          <w:b/>
          <w:bCs/>
          <w:i/>
          <w:iCs/>
          <w:lang w:val="en-US"/>
        </w:rPr>
        <w:t xml:space="preserve"> Heaven drips from above, and let the clouds pour out righteousness, let the earth open. </w:t>
      </w:r>
      <w:r w:rsidRPr="009E7195">
        <w:rPr>
          <w:b/>
          <w:bCs/>
          <w:lang w:val="en-US"/>
        </w:rPr>
        <w:t xml:space="preserve"> </w:t>
      </w:r>
      <w:r w:rsidRPr="009E7195">
        <w:rPr>
          <w:b/>
          <w:bCs/>
          <w:i/>
          <w:iCs/>
          <w:lang w:val="en-US"/>
        </w:rPr>
        <w:t>Let the clouds bring forth salvation, and at the same time let the earth raise up righteousness. I, the Lord, created it. Isaiah 45:8.</w:t>
      </w:r>
    </w:p>
    <w:p w14:paraId="724435F0" w14:textId="01A6BA32" w:rsidR="007B42B5" w:rsidRPr="008B7F23" w:rsidRDefault="007B42B5" w:rsidP="007B42B5">
      <w:pPr>
        <w:rPr>
          <w:lang w:val="en-US"/>
        </w:rPr>
      </w:pPr>
      <w:r w:rsidRPr="009E7195">
        <w:rPr>
          <w:b/>
          <w:bCs/>
          <w:i/>
          <w:iCs/>
          <w:lang w:val="en-US"/>
        </w:rPr>
        <w:t>Rain down O heavens, from above Let the clouds pour down righteousness (al the blessings </w:t>
      </w:r>
      <w:r w:rsidRPr="009E7195">
        <w:rPr>
          <w:b/>
          <w:bCs/>
          <w:lang w:val="en-US"/>
        </w:rPr>
        <w:t xml:space="preserve">from God) </w:t>
      </w:r>
      <w:r w:rsidR="008941D6" w:rsidRPr="009E7195">
        <w:rPr>
          <w:b/>
          <w:bCs/>
          <w:i/>
          <w:iCs/>
          <w:lang w:val="en-US"/>
        </w:rPr>
        <w:t>Let the earth openup let salvation bear fruit, and righteousness spring up whit it: I the lord, have created it. Isaiah 45:8.</w:t>
      </w:r>
    </w:p>
    <w:p w14:paraId="3DD61F11" w14:textId="110B8786" w:rsidR="007B42B5" w:rsidRPr="009E7195" w:rsidRDefault="007B42B5" w:rsidP="007B42B5">
      <w:pPr>
        <w:rPr>
          <w:lang w:val="en-US"/>
        </w:rPr>
      </w:pPr>
      <w:r w:rsidRPr="009E7195">
        <w:rPr>
          <w:lang w:val="en-US"/>
        </w:rPr>
        <w:t>Also, the darkness will give way to those who live righteously, the spiritual battle will give way.  Glory to God! Pray for others to be protected in the times to come.</w:t>
      </w:r>
    </w:p>
    <w:p w14:paraId="5A7291C9" w14:textId="580032E0" w:rsidR="007B42B5" w:rsidRPr="009E7195" w:rsidRDefault="007B42B5" w:rsidP="007B42B5">
      <w:pPr>
        <w:rPr>
          <w:lang w:val="en-US"/>
        </w:rPr>
      </w:pPr>
      <w:r w:rsidRPr="009E7195">
        <w:rPr>
          <w:b/>
          <w:bCs/>
          <w:i/>
          <w:iCs/>
          <w:lang w:val="en-US"/>
        </w:rPr>
        <w:t>For many, it will be a wonderful time!</w:t>
      </w:r>
    </w:p>
    <w:p w14:paraId="0AAE95EB" w14:textId="062868EE" w:rsidR="007B42B5" w:rsidRPr="009E7195" w:rsidRDefault="007B42B5">
      <w:pPr>
        <w:rPr>
          <w:lang w:val="en-US"/>
        </w:rPr>
      </w:pPr>
    </w:p>
    <w:sectPr w:rsidR="007B42B5" w:rsidRPr="009E71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2B5"/>
    <w:rsid w:val="00031295"/>
    <w:rsid w:val="002707EC"/>
    <w:rsid w:val="004E05CC"/>
    <w:rsid w:val="007A1F4C"/>
    <w:rsid w:val="007B42B5"/>
    <w:rsid w:val="008941D6"/>
    <w:rsid w:val="008B7F23"/>
    <w:rsid w:val="009E7195"/>
    <w:rsid w:val="00F940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0013B7A"/>
  <w15:chartTrackingRefBased/>
  <w15:docId w15:val="{AEDAAAAC-5CB9-5A40-81B5-26FE9841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B42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B42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B42B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B42B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B42B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B42B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B42B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B42B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B42B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42B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B42B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B42B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B42B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B42B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B42B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B42B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B42B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B42B5"/>
    <w:rPr>
      <w:rFonts w:eastAsiaTheme="majorEastAsia" w:cstheme="majorBidi"/>
      <w:color w:val="272727" w:themeColor="text1" w:themeTint="D8"/>
    </w:rPr>
  </w:style>
  <w:style w:type="paragraph" w:styleId="Titel">
    <w:name w:val="Title"/>
    <w:basedOn w:val="Standaard"/>
    <w:next w:val="Standaard"/>
    <w:link w:val="TitelChar"/>
    <w:uiPriority w:val="10"/>
    <w:qFormat/>
    <w:rsid w:val="007B42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B42B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B42B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B42B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B42B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B42B5"/>
    <w:rPr>
      <w:i/>
      <w:iCs/>
      <w:color w:val="404040" w:themeColor="text1" w:themeTint="BF"/>
    </w:rPr>
  </w:style>
  <w:style w:type="paragraph" w:styleId="Lijstalinea">
    <w:name w:val="List Paragraph"/>
    <w:basedOn w:val="Standaard"/>
    <w:uiPriority w:val="34"/>
    <w:qFormat/>
    <w:rsid w:val="007B42B5"/>
    <w:pPr>
      <w:ind w:left="720"/>
      <w:contextualSpacing/>
    </w:pPr>
  </w:style>
  <w:style w:type="character" w:styleId="Intensievebenadrukking">
    <w:name w:val="Intense Emphasis"/>
    <w:basedOn w:val="Standaardalinea-lettertype"/>
    <w:uiPriority w:val="21"/>
    <w:qFormat/>
    <w:rsid w:val="007B42B5"/>
    <w:rPr>
      <w:i/>
      <w:iCs/>
      <w:color w:val="0F4761" w:themeColor="accent1" w:themeShade="BF"/>
    </w:rPr>
  </w:style>
  <w:style w:type="paragraph" w:styleId="Duidelijkcitaat">
    <w:name w:val="Intense Quote"/>
    <w:basedOn w:val="Standaard"/>
    <w:next w:val="Standaard"/>
    <w:link w:val="DuidelijkcitaatChar"/>
    <w:uiPriority w:val="30"/>
    <w:qFormat/>
    <w:rsid w:val="007B42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B42B5"/>
    <w:rPr>
      <w:i/>
      <w:iCs/>
      <w:color w:val="0F4761" w:themeColor="accent1" w:themeShade="BF"/>
    </w:rPr>
  </w:style>
  <w:style w:type="character" w:styleId="Intensieveverwijzing">
    <w:name w:val="Intense Reference"/>
    <w:basedOn w:val="Standaardalinea-lettertype"/>
    <w:uiPriority w:val="32"/>
    <w:qFormat/>
    <w:rsid w:val="007B42B5"/>
    <w:rPr>
      <w:b/>
      <w:bCs/>
      <w:smallCaps/>
      <w:color w:val="0F4761" w:themeColor="accent1" w:themeShade="BF"/>
      <w:spacing w:val="5"/>
    </w:rPr>
  </w:style>
  <w:style w:type="character" w:styleId="Hyperlink">
    <w:name w:val="Hyperlink"/>
    <w:basedOn w:val="Standaardalinea-lettertype"/>
    <w:uiPriority w:val="99"/>
    <w:unhideWhenUsed/>
    <w:rsid w:val="007B42B5"/>
    <w:rPr>
      <w:color w:val="467886" w:themeColor="hyperlink"/>
      <w:u w:val="single"/>
    </w:rPr>
  </w:style>
  <w:style w:type="character" w:styleId="Onopgelostemelding">
    <w:name w:val="Unresolved Mention"/>
    <w:basedOn w:val="Standaardalinea-lettertype"/>
    <w:uiPriority w:val="99"/>
    <w:semiHidden/>
    <w:unhideWhenUsed/>
    <w:rsid w:val="007B42B5"/>
    <w:rPr>
      <w:color w:val="605E5C"/>
      <w:shd w:val="clear" w:color="auto" w:fill="E1DFDD"/>
    </w:rPr>
  </w:style>
  <w:style w:type="character" w:styleId="Tekstvantijdelijkeaanduiding">
    <w:name w:val="Placeholder Text"/>
    <w:basedOn w:val="Standaardalinea-lettertype"/>
    <w:uiPriority w:val="99"/>
    <w:semiHidden/>
    <w:rsid w:val="009E719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586866">
      <w:bodyDiv w:val="1"/>
      <w:marLeft w:val="0"/>
      <w:marRight w:val="0"/>
      <w:marTop w:val="0"/>
      <w:marBottom w:val="0"/>
      <w:divBdr>
        <w:top w:val="none" w:sz="0" w:space="0" w:color="auto"/>
        <w:left w:val="none" w:sz="0" w:space="0" w:color="auto"/>
        <w:bottom w:val="none" w:sz="0" w:space="0" w:color="auto"/>
        <w:right w:val="none" w:sz="0" w:space="0" w:color="auto"/>
      </w:divBdr>
    </w:div>
    <w:div w:id="213648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blogpagina/1775306_de-heilige-geest-christus-in-on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402</Words>
  <Characters>2214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1</cp:revision>
  <dcterms:created xsi:type="dcterms:W3CDTF">2024-09-14T08:38:00Z</dcterms:created>
  <dcterms:modified xsi:type="dcterms:W3CDTF">2024-09-14T10:25:00Z</dcterms:modified>
</cp:coreProperties>
</file>